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D9" w:rsidRDefault="00087CD9">
      <w:r>
        <w:t>KEMPTON PROJECT MEETING MINUTES 5/1/17</w:t>
      </w:r>
    </w:p>
    <w:p w:rsidR="00087CD9" w:rsidRDefault="00087CD9">
      <w:r>
        <w:t>RDO, LMS, DC, AJH, MKP</w:t>
      </w:r>
    </w:p>
    <w:p w:rsidR="00087CD9" w:rsidRDefault="00087CD9"/>
    <w:p w:rsidR="00087CD9" w:rsidRDefault="00087CD9">
      <w:r>
        <w:t>Approving  proposed changes.</w:t>
      </w:r>
    </w:p>
    <w:p w:rsidR="00087CD9" w:rsidRDefault="00087CD9"/>
    <w:p w:rsidR="00087CD9" w:rsidRDefault="00EC640E">
      <w:r>
        <w:t>-</w:t>
      </w:r>
      <w:r w:rsidR="00087CD9">
        <w:t xml:space="preserve">Decision:  Wherever </w:t>
      </w:r>
      <w:r w:rsidR="00023A46">
        <w:t xml:space="preserve"> </w:t>
      </w:r>
      <w:r w:rsidR="00087CD9">
        <w:t xml:space="preserve">it has “heaven” in NT, def. article </w:t>
      </w:r>
      <w:proofErr w:type="spellStart"/>
      <w:r w:rsidR="00087CD9">
        <w:t>shd</w:t>
      </w:r>
      <w:proofErr w:type="spellEnd"/>
      <w:r w:rsidR="00087CD9">
        <w:t xml:space="preserve"> be removed--Roy can go in and make global change</w:t>
      </w:r>
    </w:p>
    <w:p w:rsidR="00EC640E" w:rsidRDefault="00EC640E"/>
    <w:p w:rsidR="00EC640E" w:rsidRPr="00D94F32" w:rsidRDefault="00EC640E" w:rsidP="00EC640E">
      <w:pPr>
        <w:widowControl w:val="0"/>
        <w:rPr>
          <w:rFonts w:eastAsia="Times New Roman"/>
        </w:rPr>
      </w:pPr>
      <w:r>
        <w:rPr>
          <w:rFonts w:eastAsia="Times New Roman"/>
        </w:rPr>
        <w:t>-John 8:25:  Leave this one until Lawson can be part of the discussion--agreed it needs changing but not sure about doing it this way</w:t>
      </w:r>
    </w:p>
    <w:p w:rsidR="00EC640E" w:rsidRDefault="00EC640E" w:rsidP="00EC640E"/>
    <w:p w:rsidR="00EC640E" w:rsidRPr="00023A46" w:rsidRDefault="00F672B7" w:rsidP="00EC640E">
      <w:r>
        <w:t xml:space="preserve">John </w:t>
      </w:r>
      <w:r w:rsidR="00CB6893">
        <w:t>9:22  This is a problem--needs a new toggle and toggle table is locked</w:t>
      </w:r>
    </w:p>
    <w:p w:rsidR="00087CD9" w:rsidRDefault="00087CD9"/>
    <w:p w:rsidR="00EC640E" w:rsidRDefault="00F672B7">
      <w:r>
        <w:t xml:space="preserve">Rejected:  </w:t>
      </w:r>
    </w:p>
    <w:p w:rsidR="00F672B7" w:rsidRDefault="00F672B7">
      <w:r>
        <w:t>John 11:6  redone</w:t>
      </w:r>
    </w:p>
    <w:p w:rsidR="00EC640E" w:rsidRDefault="00EC640E"/>
    <w:p w:rsidR="00023A46" w:rsidRPr="00D94F32" w:rsidRDefault="00EC640E">
      <w:pPr>
        <w:rPr>
          <w:rFonts w:ascii="Calibri" w:hAnsi="Calibri"/>
        </w:rPr>
      </w:pPr>
      <w:r>
        <w:t>-</w:t>
      </w:r>
      <w:r w:rsidR="00D94F32">
        <w:t>Footnote Q’s</w:t>
      </w:r>
      <w:r w:rsidR="00023A46">
        <w:t xml:space="preserve"> by Karen</w:t>
      </w:r>
      <w:r w:rsidR="00023A46" w:rsidRPr="00023A46">
        <w:rPr>
          <w:rFonts w:ascii="Calibri" w:hAnsi="Calibri"/>
          <w:color w:val="1F497D"/>
        </w:rPr>
        <w:t xml:space="preserve"> </w:t>
      </w:r>
      <w:r w:rsidR="00023A46" w:rsidRPr="00D94F32">
        <w:rPr>
          <w:rFonts w:ascii="Calibri" w:hAnsi="Calibri"/>
        </w:rPr>
        <w:t>April 27</w:t>
      </w:r>
      <w:r w:rsidR="0003747B" w:rsidRPr="0003747B">
        <w:rPr>
          <w:rFonts w:ascii="Calibri" w:hAnsi="Calibri"/>
          <w:color w:val="1F497D"/>
        </w:rPr>
        <w:t xml:space="preserve"> </w:t>
      </w:r>
      <w:r w:rsidR="0003747B">
        <w:rPr>
          <w:rFonts w:ascii="Calibri" w:hAnsi="Calibri"/>
          <w:color w:val="1F497D"/>
        </w:rPr>
        <w:t>had</w:t>
      </w:r>
    </w:p>
    <w:p w:rsidR="00087CD9" w:rsidRDefault="00023A46">
      <w:pPr>
        <w:rPr>
          <w:rFonts w:ascii="Calibri" w:hAnsi="Calibri"/>
          <w:color w:val="1F497D"/>
        </w:rPr>
      </w:pPr>
      <w:r>
        <w:rPr>
          <w:rFonts w:ascii="Calibri" w:hAnsi="Calibri"/>
          <w:color w:val="1F497D"/>
        </w:rPr>
        <w:t>I do have one question for the next meeting: We decided not to repeat footnotes. I assumed that was book to book, but the Psalms seems to be divided into five books, which I didn’t remember. Should a footnote that was provided in Book 1 be repeated the first time it is used in Book 2? Or take the whole book of Psalms as one unit and not repeat anything from Psalms 1 on?</w:t>
      </w:r>
    </w:p>
    <w:p w:rsidR="00023A46" w:rsidRDefault="00023A46">
      <w:pPr>
        <w:rPr>
          <w:rFonts w:ascii="Calibri" w:hAnsi="Calibri"/>
          <w:color w:val="1F497D"/>
        </w:rPr>
      </w:pPr>
    </w:p>
    <w:p w:rsidR="00023A46" w:rsidRDefault="00023A46">
      <w:r>
        <w:t>Answer:  Correction:  do not have a rule not to repeat footnotes in a book.  General rule is that they appear no more often than once a chapter.  There are exceptions, but mostly that is the rule.</w:t>
      </w:r>
    </w:p>
    <w:p w:rsidR="00023A46" w:rsidRDefault="00023A46"/>
    <w:p w:rsidR="00023A46" w:rsidRDefault="00023A46">
      <w:pPr>
        <w:rPr>
          <w:rFonts w:ascii="Calibri" w:hAnsi="Calibri"/>
          <w:color w:val="1F497D"/>
        </w:rPr>
      </w:pPr>
      <w:r>
        <w:rPr>
          <w:rFonts w:ascii="Calibri" w:hAnsi="Calibri"/>
          <w:color w:val="1F497D"/>
        </w:rPr>
        <w:t>I did have one layout question which is written in the book. Right now there are two footnotes where the text note is on one page and the actual footnote on the following page. I marked them as “try to get on the same page if possible” but don’t know if the layout is going to shift with editing etc.</w:t>
      </w:r>
    </w:p>
    <w:p w:rsidR="00023A46" w:rsidRDefault="00023A46">
      <w:pPr>
        <w:rPr>
          <w:rFonts w:ascii="Calibri" w:hAnsi="Calibri"/>
          <w:color w:val="1F497D"/>
        </w:rPr>
      </w:pPr>
    </w:p>
    <w:p w:rsidR="00D94F32" w:rsidRDefault="00023A46" w:rsidP="00D94F32">
      <w:r w:rsidRPr="00023A46">
        <w:t>Answer:  won’t hurt but doesn’t help</w:t>
      </w:r>
    </w:p>
    <w:p w:rsidR="00D94F32" w:rsidRDefault="00D94F32" w:rsidP="00D94F32">
      <w:pPr>
        <w:widowControl w:val="0"/>
        <w:rPr>
          <w:rFonts w:eastAsia="Times New Roman"/>
          <w:sz w:val="24"/>
          <w:szCs w:val="24"/>
        </w:rPr>
      </w:pPr>
    </w:p>
    <w:p w:rsidR="00D94F32" w:rsidRDefault="00D94F32" w:rsidP="00D94F32">
      <w:pPr>
        <w:widowControl w:val="0"/>
        <w:rPr>
          <w:rFonts w:eastAsia="Times New Roman"/>
          <w:color w:val="1F497D" w:themeColor="text2"/>
        </w:rPr>
      </w:pPr>
      <w:r>
        <w:rPr>
          <w:rFonts w:eastAsia="Times New Roman"/>
          <w:color w:val="1F497D" w:themeColor="text2"/>
        </w:rPr>
        <w:t xml:space="preserve">April 26:  </w:t>
      </w:r>
      <w:r w:rsidRPr="00D94F32">
        <w:rPr>
          <w:rFonts w:eastAsia="Times New Roman"/>
          <w:color w:val="1F497D" w:themeColor="text2"/>
        </w:rPr>
        <w:t>Would the end of May be an okay end date</w:t>
      </w:r>
      <w:r>
        <w:rPr>
          <w:rFonts w:eastAsia="Times New Roman"/>
          <w:color w:val="1F497D" w:themeColor="text2"/>
        </w:rPr>
        <w:t xml:space="preserve"> [for footnotes]</w:t>
      </w:r>
      <w:r w:rsidRPr="00D94F32">
        <w:rPr>
          <w:rFonts w:eastAsia="Times New Roman"/>
          <w:color w:val="1F497D" w:themeColor="text2"/>
        </w:rPr>
        <w:t>? I think you said you wanted them by the end of April and that is not possible but I should be able to get them done by mid-end of May latest. Hope that works with the other aspects of this multi-faceted project!</w:t>
      </w:r>
    </w:p>
    <w:p w:rsidR="00D94F32" w:rsidRPr="00D94F32" w:rsidRDefault="00D94F32" w:rsidP="00D94F32">
      <w:pPr>
        <w:widowControl w:val="0"/>
        <w:rPr>
          <w:rFonts w:eastAsia="Times New Roman"/>
        </w:rPr>
      </w:pPr>
    </w:p>
    <w:p w:rsidR="00D94F32" w:rsidRDefault="00D94F32" w:rsidP="00D94F32">
      <w:pPr>
        <w:widowControl w:val="0"/>
        <w:rPr>
          <w:rFonts w:eastAsia="Times New Roman"/>
        </w:rPr>
      </w:pPr>
      <w:r w:rsidRPr="00D94F32">
        <w:rPr>
          <w:rFonts w:eastAsia="Times New Roman"/>
        </w:rPr>
        <w:t>Answer</w:t>
      </w:r>
      <w:r>
        <w:rPr>
          <w:rFonts w:eastAsia="Times New Roman"/>
        </w:rPr>
        <w:t>:  That’s fine</w:t>
      </w:r>
    </w:p>
    <w:p w:rsidR="00EC640E" w:rsidRDefault="00EC640E" w:rsidP="00D94F32">
      <w:pPr>
        <w:widowControl w:val="0"/>
        <w:rPr>
          <w:rFonts w:eastAsia="Times New Roman"/>
        </w:rPr>
      </w:pPr>
    </w:p>
    <w:p w:rsidR="00EC640E" w:rsidRPr="00023A46" w:rsidRDefault="00EC640E"/>
    <w:sectPr w:rsidR="00EC640E" w:rsidRPr="00023A46" w:rsidSect="006407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7CD9"/>
    <w:rsid w:val="00023A46"/>
    <w:rsid w:val="0003747B"/>
    <w:rsid w:val="00087CD9"/>
    <w:rsid w:val="00640755"/>
    <w:rsid w:val="00BF3FC1"/>
    <w:rsid w:val="00CB6893"/>
    <w:rsid w:val="00CC27C8"/>
    <w:rsid w:val="00D94F32"/>
    <w:rsid w:val="00EC640E"/>
    <w:rsid w:val="00F67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12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Pitcairn</dc:creator>
  <cp:lastModifiedBy>Kate Pitcairn</cp:lastModifiedBy>
  <cp:revision>2</cp:revision>
  <dcterms:created xsi:type="dcterms:W3CDTF">2017-05-01T19:21:00Z</dcterms:created>
  <dcterms:modified xsi:type="dcterms:W3CDTF">2017-05-02T02:04:00Z</dcterms:modified>
</cp:coreProperties>
</file>